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9059B6">
        <w:rPr>
          <w:rFonts w:ascii="Times New Roman" w:eastAsia="Times New Roman" w:hAnsi="Times New Roman" w:cs="Times New Roman"/>
          <w:sz w:val="24"/>
          <w:szCs w:val="24"/>
          <w:lang w:eastAsia="hu-HU"/>
        </w:rPr>
        <w:t>6354</w:t>
      </w:r>
      <w:r w:rsid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-1/2015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1A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Gazdasági Bizottsága 201</w:t>
      </w:r>
      <w:r w:rsidR="00E644E3">
        <w:rPr>
          <w:rFonts w:ascii="Times New Roman" w:hAnsi="Times New Roman" w:cs="Times New Roman"/>
          <w:b/>
          <w:i/>
        </w:rPr>
        <w:t>5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1A6701">
        <w:rPr>
          <w:rFonts w:ascii="Times New Roman" w:hAnsi="Times New Roman" w:cs="Times New Roman"/>
          <w:b/>
          <w:i/>
        </w:rPr>
        <w:t xml:space="preserve">február </w:t>
      </w:r>
      <w:r w:rsidR="009059B6">
        <w:rPr>
          <w:rFonts w:ascii="Times New Roman" w:hAnsi="Times New Roman" w:cs="Times New Roman"/>
          <w:b/>
          <w:i/>
        </w:rPr>
        <w:t>25</w:t>
      </w:r>
      <w:r w:rsidRPr="00476A31">
        <w:rPr>
          <w:rFonts w:ascii="Times New Roman" w:hAnsi="Times New Roman" w:cs="Times New Roman"/>
          <w:b/>
          <w:i/>
        </w:rPr>
        <w:t>-</w:t>
      </w:r>
      <w:r w:rsidR="009059B6">
        <w:rPr>
          <w:rFonts w:ascii="Times New Roman" w:hAnsi="Times New Roman" w:cs="Times New Roman"/>
          <w:b/>
          <w:i/>
        </w:rPr>
        <w:t>é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30/2015. (II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elfogadja.</w:t>
      </w:r>
    </w:p>
    <w:p w:rsidR="009059B6" w:rsidRPr="00432F53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59B6" w:rsidRDefault="009059B6" w:rsidP="009059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9059B6" w:rsidRPr="00344DB4" w:rsidRDefault="009059B6" w:rsidP="009059B6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059B6" w:rsidRPr="00344DB4" w:rsidRDefault="009059B6" w:rsidP="009059B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Járóbeteg-ellátó Centrum kérelme</w:t>
      </w:r>
    </w:p>
    <w:p w:rsidR="009059B6" w:rsidRPr="00344DB4" w:rsidRDefault="009059B6" w:rsidP="009059B6">
      <w:pPr>
        <w:shd w:val="clear" w:color="auto" w:fill="FFFFFF"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44DB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4DB4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9059B6" w:rsidRPr="00344DB4" w:rsidRDefault="009059B6" w:rsidP="009059B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44DB4">
        <w:rPr>
          <w:rFonts w:ascii="Times New Roman" w:hAnsi="Times New Roman" w:cs="Times New Roman"/>
          <w:sz w:val="24"/>
          <w:szCs w:val="24"/>
        </w:rPr>
        <w:t>Civil szervezetek és intézmények támogatásáról szóló pályázati kiírás</w:t>
      </w:r>
    </w:p>
    <w:p w:rsidR="009059B6" w:rsidRPr="00344DB4" w:rsidRDefault="009059B6" w:rsidP="009059B6">
      <w:pPr>
        <w:shd w:val="clear" w:color="auto" w:fill="FFFFFF"/>
        <w:spacing w:after="0" w:line="240" w:lineRule="auto"/>
        <w:ind w:left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44DB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44DB4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9059B6" w:rsidRPr="00344DB4" w:rsidRDefault="009059B6" w:rsidP="009059B6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44DB4">
        <w:rPr>
          <w:rFonts w:ascii="Times New Roman" w:hAnsi="Times New Roman" w:cs="Times New Roman"/>
          <w:sz w:val="24"/>
          <w:szCs w:val="24"/>
        </w:rPr>
        <w:t>Egyebek</w:t>
      </w:r>
    </w:p>
    <w:p w:rsidR="009059B6" w:rsidRPr="004C0232" w:rsidRDefault="009059B6" w:rsidP="009059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059B6" w:rsidRDefault="009059B6" w:rsidP="009059B6">
      <w:pPr>
        <w:pStyle w:val="Listaszerbekezds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9059B6" w:rsidRPr="00344DB4" w:rsidRDefault="009059B6" w:rsidP="009059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059B6" w:rsidRDefault="009059B6" w:rsidP="009059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Járóbeteg-ellátó Centrum kérelme</w:t>
      </w:r>
    </w:p>
    <w:p w:rsidR="009059B6" w:rsidRDefault="009059B6" w:rsidP="009059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31/2015. (II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Járóbeteg-ellátó Centrum ÉAOP 4.1/2/B pályázatának előkészületeit 200.000 </w:t>
      </w:r>
      <w:proofErr w:type="spellStart"/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Ft-al</w:t>
      </w:r>
      <w:proofErr w:type="spellEnd"/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támogatja.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59B6" w:rsidRPr="00344DB4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március </w:t>
      </w:r>
      <w:r w:rsidRPr="00344DB4"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</w:t>
      </w:r>
      <w:proofErr w:type="gramStart"/>
      <w:r w:rsidRPr="00344DB4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  <w:proofErr w:type="gramEnd"/>
    </w:p>
    <w:p w:rsidR="00FF05DB" w:rsidRPr="00344DB4" w:rsidRDefault="00FF05DB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59B6" w:rsidRPr="00344DB4" w:rsidRDefault="009059B6" w:rsidP="009059B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059B6" w:rsidRPr="00344DB4" w:rsidRDefault="009059B6" w:rsidP="009059B6">
      <w:pPr>
        <w:pStyle w:val="Listaszerbekezds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9059B6" w:rsidRPr="00423727" w:rsidRDefault="009059B6" w:rsidP="009059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059B6" w:rsidRPr="00344DB4" w:rsidRDefault="009059B6" w:rsidP="009059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44DB4">
        <w:rPr>
          <w:rFonts w:ascii="Times New Roman" w:hAnsi="Times New Roman" w:cs="Times New Roman"/>
          <w:b/>
          <w:i/>
          <w:sz w:val="24"/>
          <w:szCs w:val="24"/>
        </w:rPr>
        <w:t>Civil szervezetek és intézmények támogatásáról szóló pályázati kiírás</w:t>
      </w:r>
    </w:p>
    <w:p w:rsidR="009059B6" w:rsidRPr="00432F53" w:rsidRDefault="009059B6" w:rsidP="009059B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32/2015. (II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a Civil szervezetek és intézmények támogatására elkülönített keret terhére kiírt pályázati kiírást elfogadja azzal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kitétellel</w:t>
      </w: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hogy </w:t>
      </w:r>
    </w:p>
    <w:p w:rsidR="009059B6" w:rsidRPr="00344DB4" w:rsidRDefault="009059B6" w:rsidP="009059B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támogatás csak működési kiadásokra igényelhető</w:t>
      </w:r>
    </w:p>
    <w:p w:rsidR="009059B6" w:rsidRPr="00344DB4" w:rsidRDefault="009059B6" w:rsidP="009059B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pályázók köre hajdúszoboszlói intézmények, egyesületek, nemzetiségi önkormányzatok, egyházak</w:t>
      </w:r>
    </w:p>
    <w:p w:rsidR="009059B6" w:rsidRPr="00344DB4" w:rsidRDefault="009059B6" w:rsidP="009059B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</w:t>
      </w: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alapítványok nem pályázhatnak</w:t>
      </w:r>
    </w:p>
    <w:p w:rsidR="009059B6" w:rsidRPr="00344DB4" w:rsidRDefault="009059B6" w:rsidP="009059B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igényelhető maximális támogatási összege 200.000 Ft</w:t>
      </w:r>
    </w:p>
    <w:p w:rsidR="009059B6" w:rsidRPr="00344DB4" w:rsidRDefault="009059B6" w:rsidP="009059B6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DB4">
        <w:rPr>
          <w:rFonts w:ascii="Times New Roman" w:hAnsi="Times New Roman" w:cs="Times New Roman"/>
          <w:b/>
          <w:sz w:val="24"/>
          <w:szCs w:val="24"/>
        </w:rPr>
        <w:t>a beadási határidő március 16. 12</w:t>
      </w:r>
      <w:r w:rsidRPr="00344DB4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00</w:t>
      </w:r>
      <w:r w:rsidRPr="00344DB4">
        <w:rPr>
          <w:rFonts w:ascii="Times New Roman" w:hAnsi="Times New Roman" w:cs="Times New Roman"/>
          <w:b/>
          <w:sz w:val="24"/>
          <w:szCs w:val="24"/>
        </w:rPr>
        <w:t xml:space="preserve"> óra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59B6" w:rsidRPr="00277207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lastRenderedPageBreak/>
        <w:t>Határidő: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2015. február 26.</w:t>
      </w:r>
    </w:p>
    <w:p w:rsidR="009059B6" w:rsidRPr="00277207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jegyző</w:t>
      </w:r>
      <w:proofErr w:type="gramEnd"/>
    </w:p>
    <w:p w:rsidR="009059B6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059B6" w:rsidRPr="00344DB4" w:rsidRDefault="009059B6" w:rsidP="009059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DB4">
        <w:rPr>
          <w:rFonts w:ascii="Times New Roman" w:hAnsi="Times New Roman" w:cs="Times New Roman"/>
          <w:b/>
          <w:sz w:val="24"/>
          <w:szCs w:val="24"/>
        </w:rPr>
        <w:t>Egyebek</w:t>
      </w:r>
    </w:p>
    <w:p w:rsidR="009059B6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33/2015. (II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9059B6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az </w:t>
      </w:r>
      <w:r w:rsidRPr="00344DB4">
        <w:rPr>
          <w:rFonts w:ascii="Times New Roman" w:hAnsi="Times New Roman" w:cs="Times New Roman"/>
          <w:b/>
          <w:sz w:val="24"/>
          <w:szCs w:val="24"/>
        </w:rPr>
        <w:t>egyedi lakóingatlanok energetikai korszerűsítésének támogatására kiírt pályázat lebonyolításában az Egészségügyi, szociális iroda segítséget nyújtson a helyszíni szemle megtartása, az elbírálás, és a szociális rászorultság vizsgálata tekintetében. Az elbíráláshoz pedig dolgozzon ki egy szabályozást.</w:t>
      </w:r>
    </w:p>
    <w:p w:rsidR="009059B6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9B6" w:rsidRPr="00277207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2015. március 31</w:t>
      </w:r>
    </w:p>
    <w:p w:rsidR="009059B6" w:rsidRPr="00277207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44DB4">
        <w:rPr>
          <w:rFonts w:ascii="Times New Roman" w:hAnsi="Times New Roman" w:cs="Times New Roman"/>
          <w:sz w:val="24"/>
          <w:szCs w:val="24"/>
        </w:rPr>
        <w:t>szociális</w:t>
      </w:r>
      <w:proofErr w:type="gramEnd"/>
      <w:r w:rsidRPr="00344DB4">
        <w:rPr>
          <w:rFonts w:ascii="Times New Roman" w:hAnsi="Times New Roman" w:cs="Times New Roman"/>
          <w:sz w:val="24"/>
          <w:szCs w:val="24"/>
        </w:rPr>
        <w:t xml:space="preserve"> irodavezető helyettes</w:t>
      </w:r>
    </w:p>
    <w:p w:rsidR="009059B6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34/2015. (II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12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támogatja, hogy a képviselők vagyonnyilatkozata a személyi </w:t>
      </w:r>
      <w:r w:rsidRPr="00344D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referensnél legyenek elérhetőek bárki számára.</w:t>
      </w:r>
    </w:p>
    <w:p w:rsidR="009059B6" w:rsidRDefault="009059B6" w:rsidP="009059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59B6" w:rsidRPr="00277207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azonnal</w:t>
      </w:r>
    </w:p>
    <w:p w:rsidR="009059B6" w:rsidRPr="00277207" w:rsidRDefault="009059B6" w:rsidP="009059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jegyző</w:t>
      </w:r>
      <w:proofErr w:type="gramEnd"/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1A6701" w:rsidRDefault="00207E53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2015</w:t>
      </w:r>
      <w:r w:rsid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1A6701">
        <w:rPr>
          <w:rFonts w:ascii="Times New Roman" w:eastAsia="Times New Roman" w:hAnsi="Times New Roman" w:cs="Times New Roman"/>
          <w:sz w:val="24"/>
          <w:szCs w:val="24"/>
          <w:lang w:eastAsia="hu-HU"/>
        </w:rPr>
        <w:t>február 2</w:t>
      </w:r>
      <w:r w:rsidR="0051421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bookmarkStart w:id="0" w:name="_GoBack"/>
      <w:bookmarkEnd w:id="0"/>
      <w:r w:rsidR="001A670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Pr="00432F53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Marosi György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proofErr w:type="gramEnd"/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F00C7E" w:rsidRDefault="009B7A7C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6" w:rsidRDefault="000E4E66">
      <w:pPr>
        <w:spacing w:after="0" w:line="240" w:lineRule="auto"/>
      </w:pPr>
      <w:r>
        <w:separator/>
      </w:r>
    </w:p>
  </w:endnote>
  <w:endnote w:type="continuationSeparator" w:id="0">
    <w:p w:rsidR="000E4E66" w:rsidRDefault="000E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6" w:rsidRDefault="000E4E66">
      <w:pPr>
        <w:spacing w:after="0" w:line="240" w:lineRule="auto"/>
      </w:pPr>
      <w:r>
        <w:separator/>
      </w:r>
    </w:p>
  </w:footnote>
  <w:footnote w:type="continuationSeparator" w:id="0">
    <w:p w:rsidR="000E4E66" w:rsidRDefault="000E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14218">
      <w:rPr>
        <w:rStyle w:val="Oldalszm"/>
        <w:noProof/>
        <w:sz w:val="22"/>
        <w:szCs w:val="22"/>
      </w:rPr>
      <w:t>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617A"/>
    <w:multiLevelType w:val="multilevel"/>
    <w:tmpl w:val="BF50E82E"/>
    <w:lvl w:ilvl="0">
      <w:start w:val="5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8423F91"/>
    <w:multiLevelType w:val="hybridMultilevel"/>
    <w:tmpl w:val="E13E8F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810C0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02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AD18BD"/>
    <w:multiLevelType w:val="hybridMultilevel"/>
    <w:tmpl w:val="A386F44E"/>
    <w:lvl w:ilvl="0" w:tplc="D556CA5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91111DD"/>
    <w:multiLevelType w:val="hybridMultilevel"/>
    <w:tmpl w:val="01241F4C"/>
    <w:lvl w:ilvl="0" w:tplc="537A051A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97E36"/>
    <w:multiLevelType w:val="hybridMultilevel"/>
    <w:tmpl w:val="BF48C3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>
    <w:nsid w:val="60BD7757"/>
    <w:multiLevelType w:val="hybridMultilevel"/>
    <w:tmpl w:val="358470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0E4E66"/>
    <w:rsid w:val="00135DC8"/>
    <w:rsid w:val="00142FFC"/>
    <w:rsid w:val="00161308"/>
    <w:rsid w:val="00173997"/>
    <w:rsid w:val="001833BD"/>
    <w:rsid w:val="00190C37"/>
    <w:rsid w:val="001A6701"/>
    <w:rsid w:val="001C3470"/>
    <w:rsid w:val="001D1870"/>
    <w:rsid w:val="001F43F7"/>
    <w:rsid w:val="00207E53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4218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059B6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4E3"/>
    <w:rsid w:val="00E64A90"/>
    <w:rsid w:val="00E66A43"/>
    <w:rsid w:val="00E75961"/>
    <w:rsid w:val="00E83B2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  <w:rsid w:val="00F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0EFEB-9B52-43AC-B338-47285321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dcterms:created xsi:type="dcterms:W3CDTF">2015-06-02T06:56:00Z</dcterms:created>
  <dcterms:modified xsi:type="dcterms:W3CDTF">2015-07-31T09:34:00Z</dcterms:modified>
</cp:coreProperties>
</file>