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0EE" w:rsidRPr="009E00EE" w:rsidRDefault="009E00EE" w:rsidP="009B09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bookmarkStart w:id="0" w:name="_GoBack"/>
      <w:bookmarkEnd w:id="0"/>
      <w:r w:rsidRPr="009E00EE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PÁLYÁZATI FELHÍVÁS</w:t>
      </w:r>
    </w:p>
    <w:p w:rsidR="009E00EE" w:rsidRPr="009E00EE" w:rsidRDefault="005A3539" w:rsidP="009B09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turisztik</w:t>
      </w:r>
      <w:r w:rsidR="00E80D75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ai</w:t>
      </w:r>
      <w:proofErr w:type="gramEnd"/>
      <w:r w:rsidR="00E80D75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tevékenység támogatására 2019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 évben</w:t>
      </w:r>
    </w:p>
    <w:p w:rsidR="005A3539" w:rsidRDefault="005A3539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 Város Önkormányzatának Turisztikai, Kul</w:t>
      </w:r>
      <w:r w:rsidR="00E80D75">
        <w:rPr>
          <w:rFonts w:ascii="Times New Roman" w:eastAsia="Times New Roman" w:hAnsi="Times New Roman" w:cs="Times New Roman"/>
          <w:sz w:val="24"/>
          <w:szCs w:val="24"/>
          <w:lang w:eastAsia="hu-HU"/>
        </w:rPr>
        <w:t>turális, Sport Bizottsága a 2019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. évi költségvetés</w:t>
      </w:r>
      <w:r w:rsidR="004B72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ben elkülönített </w:t>
      </w:r>
      <w:r w:rsidR="004B727C" w:rsidRPr="004B72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Turisztikai </w:t>
      </w:r>
      <w:r w:rsidR="009F672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tartalék </w:t>
      </w:r>
      <w:r w:rsidRPr="004B72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keretből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elnyerhető támogatásokra az alábbi felhívást teszi közzé: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Pályázni lehet:</w:t>
      </w:r>
    </w:p>
    <w:p w:rsidR="008E43BB" w:rsidRPr="008E43BB" w:rsidRDefault="008E43BB" w:rsidP="008E43BB">
      <w:pPr>
        <w:pStyle w:val="Cmsor1"/>
        <w:numPr>
          <w:ilvl w:val="0"/>
          <w:numId w:val="2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Elsősorban olyan turisztikai feladatok megvalósítására, amelyek 2019. február 22-én nem voltak ismertek,</w:t>
      </w:r>
    </w:p>
    <w:p w:rsidR="004B033E" w:rsidRPr="004B033E" w:rsidRDefault="009E00EE" w:rsidP="004B033E">
      <w:pPr>
        <w:pStyle w:val="Listaszerbekezds"/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B03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 turisztikai érdekeit szolgáló </w:t>
      </w:r>
      <w:r w:rsidRPr="004B03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rendezvények, programok </w:t>
      </w:r>
      <w:r w:rsidRPr="004B033E">
        <w:rPr>
          <w:rFonts w:ascii="Times New Roman" w:eastAsia="Times New Roman" w:hAnsi="Times New Roman" w:cs="Times New Roman"/>
          <w:sz w:val="24"/>
          <w:szCs w:val="24"/>
          <w:lang w:eastAsia="hu-HU"/>
        </w:rPr>
        <w:t>megvalósítására,</w:t>
      </w:r>
    </w:p>
    <w:p w:rsidR="009E00EE" w:rsidRPr="004B033E" w:rsidRDefault="009E00EE" w:rsidP="004B033E">
      <w:pPr>
        <w:pStyle w:val="Listaszerbekezds"/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B03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turisztikai jellegű, nem rendszeresen megjelenő, egyedi </w:t>
      </w:r>
      <w:r w:rsidRPr="004B03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kiadványok</w:t>
      </w:r>
      <w:r w:rsidRPr="004B03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készítésére,</w:t>
      </w:r>
    </w:p>
    <w:p w:rsidR="009E00EE" w:rsidRPr="004B033E" w:rsidRDefault="009E00EE" w:rsidP="004B033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B03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nemzetközi kapcsolatok</w:t>
      </w:r>
      <w:r w:rsidRPr="004B03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építése, ápolása céljából.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pályázók köre: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egyesületek, 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b) nonprofit kft-k,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c) költségvetési szervek,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d) egyházak.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pályázat benyújtásának feltételei:</w:t>
      </w:r>
    </w:p>
    <w:p w:rsidR="009E00EE" w:rsidRPr="00937075" w:rsidRDefault="009E00EE" w:rsidP="009E00EE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támogatás annak a pályázónak nyújtható, </w:t>
      </w:r>
    </w:p>
    <w:p w:rsidR="009E00EE" w:rsidRPr="00937075" w:rsidRDefault="009E00EE" w:rsidP="009E00EE">
      <w:pPr>
        <w:numPr>
          <w:ilvl w:val="1"/>
          <w:numId w:val="1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amelynek székhelye vagy telephelye Hajdúszoboszló, </w:t>
      </w:r>
    </w:p>
    <w:p w:rsidR="009E00EE" w:rsidRPr="00937075" w:rsidRDefault="009E00EE" w:rsidP="009E00EE">
      <w:pPr>
        <w:numPr>
          <w:ilvl w:val="1"/>
          <w:numId w:val="1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bíróság a pályázat kiírása évének első napja előtt legalább egy évvel nyilvántartásba vett </w:t>
      </w:r>
    </w:p>
    <w:p w:rsidR="009E00EE" w:rsidRPr="00937075" w:rsidRDefault="009E00EE" w:rsidP="009E00E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b) a pályázathoz csatolni kell a program, rendezvény, illetve kiadvány részletes leírását, szakmai indoklását, költségvetését, külön megjelölve az önerő összegét,</w:t>
      </w:r>
    </w:p>
    <w:p w:rsidR="009E00EE" w:rsidRPr="00937075" w:rsidRDefault="009E00EE" w:rsidP="009E00EE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c) a pályázati felhívásra pályázatonként </w:t>
      </w: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2.540.- Ft-os pályázati eljárási díj 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befizetése ellenében lehet jelentkezni, amelynek összege nem számolható el a támogatásból, illetve nem igényelhető vissza. </w:t>
      </w:r>
    </w:p>
    <w:p w:rsidR="009E00EE" w:rsidRPr="00937075" w:rsidRDefault="009E00EE" w:rsidP="009E00EE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37075" w:rsidRDefault="00937075" w:rsidP="009370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A pályázat benyújtása:</w:t>
      </w:r>
    </w:p>
    <w:p w:rsidR="00937075" w:rsidRPr="00937075" w:rsidRDefault="00937075" w:rsidP="0093707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A pályázati csomag letölthető a</w:t>
      </w:r>
      <w:r w:rsidRPr="009370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37075">
        <w:rPr>
          <w:rFonts w:ascii="Times New Roman" w:hAnsi="Times New Roman" w:cs="Times New Roman"/>
          <w:b/>
          <w:sz w:val="24"/>
          <w:szCs w:val="24"/>
        </w:rPr>
        <w:t>www.hajduszoboszlo.eu</w:t>
      </w:r>
      <w:r w:rsidRPr="00937075">
        <w:rPr>
          <w:rFonts w:ascii="Times New Roman" w:hAnsi="Times New Roman" w:cs="Times New Roman"/>
          <w:sz w:val="24"/>
          <w:szCs w:val="24"/>
        </w:rPr>
        <w:t xml:space="preserve"> honlapról az </w:t>
      </w:r>
      <w:hyperlink r:id="rId5" w:history="1">
        <w:r w:rsidRPr="00937075">
          <w:rPr>
            <w:rFonts w:ascii="Times New Roman" w:hAnsi="Times New Roman" w:cs="Times New Roman"/>
            <w:sz w:val="24"/>
            <w:szCs w:val="24"/>
          </w:rPr>
          <w:t>Önkormányzat</w:t>
        </w:r>
      </w:hyperlink>
      <w:r w:rsidRPr="00937075">
        <w:rPr>
          <w:rFonts w:ascii="Times New Roman" w:hAnsi="Times New Roman" w:cs="Times New Roman"/>
          <w:sz w:val="24"/>
          <w:szCs w:val="24"/>
        </w:rPr>
        <w:t>/pályázatok</w:t>
      </w:r>
      <w:r w:rsidRPr="009370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075">
        <w:rPr>
          <w:rFonts w:ascii="Times New Roman" w:hAnsi="Times New Roman" w:cs="Times New Roman"/>
          <w:sz w:val="24"/>
          <w:szCs w:val="24"/>
        </w:rPr>
        <w:t>menüpont alatt.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Nyomtatott formában</w:t>
      </w:r>
      <w:r w:rsidRPr="00937075">
        <w:rPr>
          <w:rFonts w:ascii="Times New Roman" w:hAnsi="Times New Roman" w:cs="Times New Roman"/>
          <w:sz w:val="24"/>
          <w:szCs w:val="24"/>
        </w:rPr>
        <w:t xml:space="preserve"> kérhető Molnár Viktória ügyintézőtől (Polgármesteri Hivatal </w:t>
      </w:r>
      <w:proofErr w:type="gramStart"/>
      <w:r w:rsidRPr="0093707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37075">
        <w:rPr>
          <w:rFonts w:ascii="Times New Roman" w:hAnsi="Times New Roman" w:cs="Times New Roman"/>
          <w:sz w:val="24"/>
          <w:szCs w:val="24"/>
        </w:rPr>
        <w:t>/102. sz. szoba, tel: 557-364).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A pályázati díj befizetése</w:t>
      </w:r>
      <w:r w:rsidRPr="00937075">
        <w:rPr>
          <w:rFonts w:ascii="Times New Roman" w:hAnsi="Times New Roman" w:cs="Times New Roman"/>
          <w:sz w:val="24"/>
          <w:szCs w:val="24"/>
        </w:rPr>
        <w:t xml:space="preserve"> </w:t>
      </w:r>
      <w:r w:rsidRPr="00937075">
        <w:rPr>
          <w:rFonts w:ascii="Times New Roman" w:hAnsi="Times New Roman" w:cs="Times New Roman"/>
          <w:b/>
          <w:sz w:val="24"/>
          <w:szCs w:val="24"/>
        </w:rPr>
        <w:t xml:space="preserve">csekken </w:t>
      </w:r>
      <w:r w:rsidRPr="00937075">
        <w:rPr>
          <w:rFonts w:ascii="Times New Roman" w:hAnsi="Times New Roman" w:cs="Times New Roman"/>
          <w:sz w:val="24"/>
          <w:szCs w:val="24"/>
        </w:rPr>
        <w:t xml:space="preserve">történik, </w:t>
      </w:r>
      <w:r w:rsidRPr="00937075">
        <w:rPr>
          <w:rFonts w:ascii="Times New Roman" w:hAnsi="Times New Roman" w:cs="Times New Roman"/>
          <w:b/>
          <w:sz w:val="24"/>
          <w:szCs w:val="24"/>
        </w:rPr>
        <w:t>vagy</w:t>
      </w:r>
      <w:r w:rsidRPr="00937075">
        <w:rPr>
          <w:rFonts w:ascii="Times New Roman" w:hAnsi="Times New Roman" w:cs="Times New Roman"/>
          <w:sz w:val="24"/>
          <w:szCs w:val="24"/>
        </w:rPr>
        <w:t xml:space="preserve"> a 11738084-15372741 számlaszámra banki </w:t>
      </w:r>
      <w:r w:rsidRPr="00937075">
        <w:rPr>
          <w:rFonts w:ascii="Times New Roman" w:hAnsi="Times New Roman" w:cs="Times New Roman"/>
          <w:b/>
          <w:sz w:val="24"/>
          <w:szCs w:val="24"/>
        </w:rPr>
        <w:t xml:space="preserve">átutalással </w:t>
      </w:r>
      <w:r w:rsidRPr="00937075">
        <w:rPr>
          <w:rFonts w:ascii="Times New Roman" w:hAnsi="Times New Roman" w:cs="Times New Roman"/>
          <w:sz w:val="24"/>
          <w:szCs w:val="24"/>
        </w:rPr>
        <w:t xml:space="preserve">lehetséges. 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sz w:val="24"/>
          <w:szCs w:val="24"/>
        </w:rPr>
        <w:t>A csekk átvehető a fenti irodában, a csekken</w:t>
      </w:r>
      <w:r w:rsidR="00267AFD">
        <w:rPr>
          <w:rFonts w:ascii="Times New Roman" w:hAnsi="Times New Roman" w:cs="Times New Roman"/>
          <w:sz w:val="24"/>
          <w:szCs w:val="24"/>
        </w:rPr>
        <w:t>,</w:t>
      </w:r>
      <w:r w:rsidRPr="00937075">
        <w:rPr>
          <w:rFonts w:ascii="Times New Roman" w:hAnsi="Times New Roman" w:cs="Times New Roman"/>
          <w:sz w:val="24"/>
          <w:szCs w:val="24"/>
        </w:rPr>
        <w:t xml:space="preserve"> illetve a banki átutalás esetén feltétlenül fel kell tüntetni a </w:t>
      </w:r>
      <w:r w:rsidRPr="00937075">
        <w:rPr>
          <w:rFonts w:ascii="Times New Roman" w:hAnsi="Times New Roman" w:cs="Times New Roman"/>
          <w:b/>
          <w:sz w:val="24"/>
          <w:szCs w:val="24"/>
        </w:rPr>
        <w:t>„</w:t>
      </w:r>
      <w:r w:rsidR="00D53A94">
        <w:rPr>
          <w:rFonts w:ascii="Times New Roman" w:hAnsi="Times New Roman" w:cs="Times New Roman"/>
          <w:b/>
          <w:sz w:val="24"/>
          <w:szCs w:val="24"/>
        </w:rPr>
        <w:t>Turisztikai keret</w:t>
      </w:r>
      <w:r w:rsidR="00E80D75">
        <w:rPr>
          <w:rFonts w:ascii="Times New Roman" w:hAnsi="Times New Roman" w:cs="Times New Roman"/>
          <w:b/>
          <w:sz w:val="24"/>
          <w:szCs w:val="24"/>
        </w:rPr>
        <w:t xml:space="preserve"> 2019</w:t>
      </w:r>
      <w:r w:rsidRPr="00937075">
        <w:rPr>
          <w:rFonts w:ascii="Times New Roman" w:hAnsi="Times New Roman" w:cs="Times New Roman"/>
          <w:b/>
          <w:sz w:val="24"/>
          <w:szCs w:val="24"/>
        </w:rPr>
        <w:t>”</w:t>
      </w:r>
      <w:r w:rsidRPr="00937075">
        <w:rPr>
          <w:rFonts w:ascii="Times New Roman" w:hAnsi="Times New Roman" w:cs="Times New Roman"/>
          <w:sz w:val="24"/>
          <w:szCs w:val="24"/>
        </w:rPr>
        <w:t xml:space="preserve"> megjegyzést.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4689" w:rsidRPr="00664689" w:rsidRDefault="00664689" w:rsidP="00664689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646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pályázatok benyújtására 2019. augusztus 5-9. ügyfélfogadási időben van lehetőség, Molnár Viktória ügyintézőhöz (Polgármesteri Hivatal </w:t>
      </w:r>
      <w:proofErr w:type="gramStart"/>
      <w:r w:rsidRPr="006646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6646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/102. sz. szoba, tel: 557-364),</w:t>
      </w:r>
    </w:p>
    <w:p w:rsidR="00664689" w:rsidRPr="00664689" w:rsidRDefault="00664689" w:rsidP="00664689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6646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illetve</w:t>
      </w:r>
      <w:proofErr w:type="gramEnd"/>
      <w:r w:rsidRPr="006646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postai úton a fenti címre , az adott határidőig történő érkezéssel.</w:t>
      </w:r>
    </w:p>
    <w:p w:rsidR="00664689" w:rsidRPr="00664689" w:rsidRDefault="00664689" w:rsidP="00664689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4689" w:rsidRPr="00664689" w:rsidRDefault="00664689" w:rsidP="00664689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646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Beérkezési határidő:</w:t>
      </w:r>
    </w:p>
    <w:p w:rsidR="009E00EE" w:rsidRPr="004578F3" w:rsidRDefault="00664689" w:rsidP="004578F3">
      <w:pPr>
        <w:tabs>
          <w:tab w:val="num" w:pos="0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646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2019. augusztus 9. (péntek) 12.00 </w:t>
      </w:r>
      <w:proofErr w:type="spellStart"/>
      <w:r w:rsidRPr="006646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óráig.</w:t>
      </w:r>
      <w:proofErr w:type="gramStart"/>
      <w:r w:rsidR="009E00EE"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spellEnd"/>
      <w:proofErr w:type="gramEnd"/>
      <w:r w:rsidR="009E00EE"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pályázat elbírálása:</w:t>
      </w:r>
    </w:p>
    <w:p w:rsidR="00937075" w:rsidRPr="00937075" w:rsidRDefault="00937075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pályázatokat a Turisztikai, Kulturális, Sport Bizottság bírálja el, illetve dönt a támogatás mértékéről, a pályázat benyújtási határidejét követő 30 napon belül.</w:t>
      </w: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Határidőn túl, vagy nem szabályszerű formanyomtatványon beadott, illetve bármely más okból a kiírásban foglalt követelményeknek nem megfelelő pályázatot a bizottság nem bírálja el; hiánypótlásra, utólagos módosításra nincs lehetőség.</w:t>
      </w: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eredményhirdetés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városi portálon (</w:t>
      </w:r>
      <w:hyperlink r:id="rId6" w:history="1">
        <w:r w:rsidRPr="009370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www.hajduszoboszlo.eu</w:t>
        </w:r>
      </w:hyperlink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hyperlink r:id="rId7" w:history="1">
        <w:r w:rsidRPr="00937075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Önkormányzat</w:t>
        </w:r>
      </w:hyperlink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/ pályázatok) való megjelentetéssel történik, a nyertes pályázókat a bizottság levélben értesíti.</w:t>
      </w: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Ha a támogatott tevékenység nem, vagy csak részben valósul meg, akkor a támogatást, illetve annak arányos részét vissza kell fizetni legkésőbb a pályázatban a tevékenység záró időpontjaként megjelölt időpontig és erről a bizottságot értesíteni szükséges. Ennek elmulasztása esetén a pályázó következő évi pályázatát a bizottság nem bírálja el.</w:t>
      </w:r>
    </w:p>
    <w:p w:rsidR="009E00EE" w:rsidRPr="00937075" w:rsidRDefault="00937075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A nem szabályszerű formanyomtatványon beadott, vagy határidőn túl érkező pályázatokat a bizottság nem bírálja el.</w:t>
      </w: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 a 2. számú melléklet szerinti támogatási szerződés szerint vehető igénybe, használható fel, és felhasználásáról ennek megfelelően kell az erre a célra meghatározott </w:t>
      </w:r>
      <w:r w:rsidRPr="009370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formanyomtatványokon 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 w:rsidRPr="009370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szerződés szerint elszámolni </w:t>
      </w:r>
      <w:r w:rsidR="00E80D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2020</w:t>
      </w:r>
      <w:r w:rsidRPr="009370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február 15-ig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Bizottság felé. </w:t>
      </w:r>
    </w:p>
    <w:p w:rsidR="004B727C" w:rsidRPr="00937075" w:rsidRDefault="004B727C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részletes szakmai beszámoló tartalma: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A szervezet tárgyévi eredményének bemutatása, a megvalósult működési feltételek javítását célzó intézkedések, beszerzések, illetve a működés során felmerült számlákkal, alátámasztó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dokumentumokkal</w:t>
      </w:r>
      <w:proofErr w:type="gram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igazolt költségek felsorolása.</w:t>
      </w:r>
    </w:p>
    <w:p w:rsidR="004B727C" w:rsidRDefault="004B727C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pénzügyi beszámoló tartalma:</w:t>
      </w: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becsatolt, számviteli szabályoknak megfelelő bizonylatokon szerepeltetni kell a támogatási szerződés számát és a célra felhasznált összeget. </w:t>
      </w:r>
      <w:r w:rsidR="00391854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zt az </w:t>
      </w:r>
      <w:proofErr w:type="gram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információt</w:t>
      </w:r>
      <w:proofErr w:type="gram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937075" w:rsidRPr="009E00EE" w:rsidRDefault="00937075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37075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elszámolás elfogadásáról a Polgármesteri Hivatal Pénzügyi Irodája 30 napon belül dönt. </w:t>
      </w: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250.000.- Ft feletti összegű támogatás esetében a pályázó köteles elszámolásában bemutatni a támogatott cél/feladat további szükséges költségeinek fedezetét is, kétség esetén a bizottság a </w:t>
      </w:r>
      <w:proofErr w:type="gram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dokumentumokat</w:t>
      </w:r>
      <w:proofErr w:type="gram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polgármesteri hivatal szakemberével ellenőriztetheti. </w:t>
      </w:r>
    </w:p>
    <w:p w:rsidR="00937075" w:rsidRPr="009E00EE" w:rsidRDefault="00937075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Azt a </w:t>
      </w:r>
      <w:proofErr w:type="spell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támogatottat</w:t>
      </w:r>
      <w:proofErr w:type="spell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E00EE" w:rsidRDefault="00EC3FC9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2019</w:t>
      </w:r>
      <w:r w:rsidR="009F6720">
        <w:rPr>
          <w:rFonts w:ascii="Times New Roman" w:eastAsia="Times New Roman" w:hAnsi="Times New Roman" w:cs="Times New Roman"/>
          <w:sz w:val="24"/>
          <w:szCs w:val="24"/>
          <w:lang w:eastAsia="hu-HU"/>
        </w:rPr>
        <w:t>. július</w:t>
      </w:r>
      <w:r w:rsidR="004B72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369CD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9E00EE"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</w:t>
      </w:r>
    </w:p>
    <w:p w:rsidR="009E00EE" w:rsidRPr="009E00EE" w:rsidRDefault="009E00EE" w:rsidP="009E00EE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Máté Lajos</w:t>
      </w:r>
    </w:p>
    <w:p w:rsidR="009E00EE" w:rsidRPr="009E00EE" w:rsidRDefault="009E00EE" w:rsidP="009E00E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elnök</w:t>
      </w:r>
      <w:proofErr w:type="gramEnd"/>
    </w:p>
    <w:p w:rsidR="009E00EE" w:rsidRPr="009E00EE" w:rsidRDefault="009E00EE" w:rsidP="009E00EE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 Város Önkormányzata</w:t>
      </w:r>
    </w:p>
    <w:p w:rsidR="00FA6819" w:rsidRPr="003521B6" w:rsidRDefault="009E00EE" w:rsidP="003521B6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Turisztikai, Kulturális, Sport Bizottság</w:t>
      </w:r>
    </w:p>
    <w:sectPr w:rsidR="00FA6819" w:rsidRPr="003521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DDF6705"/>
    <w:multiLevelType w:val="hybridMultilevel"/>
    <w:tmpl w:val="02F271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4092B"/>
    <w:multiLevelType w:val="hybridMultilevel"/>
    <w:tmpl w:val="E4FC34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EE"/>
    <w:rsid w:val="00081C9D"/>
    <w:rsid w:val="00267AFD"/>
    <w:rsid w:val="003369CD"/>
    <w:rsid w:val="003521B6"/>
    <w:rsid w:val="00391854"/>
    <w:rsid w:val="004578F3"/>
    <w:rsid w:val="004726C0"/>
    <w:rsid w:val="004B033E"/>
    <w:rsid w:val="004B727C"/>
    <w:rsid w:val="005A3539"/>
    <w:rsid w:val="005A3EC8"/>
    <w:rsid w:val="00664689"/>
    <w:rsid w:val="006E4C17"/>
    <w:rsid w:val="007417EC"/>
    <w:rsid w:val="00833185"/>
    <w:rsid w:val="008E43BB"/>
    <w:rsid w:val="00937075"/>
    <w:rsid w:val="009B0948"/>
    <w:rsid w:val="009E00EE"/>
    <w:rsid w:val="009F6720"/>
    <w:rsid w:val="00A70BC2"/>
    <w:rsid w:val="00CD261A"/>
    <w:rsid w:val="00D53A94"/>
    <w:rsid w:val="00D918A1"/>
    <w:rsid w:val="00E80D75"/>
    <w:rsid w:val="00EC3FC9"/>
    <w:rsid w:val="00FA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22DE5F-8E44-4950-B153-36E33B5A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8E43BB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81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81C9D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4B033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8E43BB"/>
    <w:rPr>
      <w:rFonts w:ascii="Arial" w:eastAsia="Times New Roman" w:hAnsi="Arial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ajduszoboszlo.eu" TargetMode="External"/><Relationship Id="rId5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Imre</dc:creator>
  <cp:keywords/>
  <dc:description/>
  <cp:lastModifiedBy>Molnár Viktória</cp:lastModifiedBy>
  <cp:revision>2</cp:revision>
  <cp:lastPrinted>2018-01-03T13:58:00Z</cp:lastPrinted>
  <dcterms:created xsi:type="dcterms:W3CDTF">2019-07-17T13:29:00Z</dcterms:created>
  <dcterms:modified xsi:type="dcterms:W3CDTF">2019-07-17T13:29:00Z</dcterms:modified>
</cp:coreProperties>
</file>